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A8B" w:rsidRPr="00EC6065" w:rsidRDefault="00EC6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Dzięki swojemu położeniu Gmina Rzgów stanowi doskonałą bazę dla tych, którzy chcą odpocząć wśród nadwarciańskiej zieleni i lubią aktywnie spędzać wolny czas. Jedną z najciekawszych atrakcji turystycznych gminy są ścieżki poznawcze, piesze szlaki turystyczne i trasy rowerowe oraz spływy kajakowe.  Na uwagę zasługuje szlak o nazwie „Nadwarciański Szlak Rowerowy”, którego trasa biegnie przez Świątniki, Rzgów, Modłę, </w:t>
      </w:r>
      <w:proofErr w:type="spellStart"/>
      <w:r>
        <w:rPr>
          <w:rFonts w:ascii="Times New Roman" w:hAnsi="Times New Roman" w:cs="Times New Roman"/>
        </w:rPr>
        <w:t>Babi</w:t>
      </w:r>
      <w:r w:rsidR="00F86ED3">
        <w:rPr>
          <w:rFonts w:ascii="Times New Roman" w:hAnsi="Times New Roman" w:cs="Times New Roman"/>
        </w:rPr>
        <w:t>ę</w:t>
      </w:r>
      <w:proofErr w:type="spellEnd"/>
      <w:r>
        <w:rPr>
          <w:rFonts w:ascii="Times New Roman" w:hAnsi="Times New Roman" w:cs="Times New Roman"/>
        </w:rPr>
        <w:t>, Osieczę i Sławsk. Przez teren Gminy Rzgów biegnie też szlak o nazwie „Rowerowa Szóstka”.</w:t>
      </w:r>
      <w:r w:rsidR="001C5C0F">
        <w:rPr>
          <w:rFonts w:ascii="Times New Roman" w:hAnsi="Times New Roman" w:cs="Times New Roman"/>
        </w:rPr>
        <w:br/>
        <w:t>Ułatwieniem dla turystów są ciągi pieszo – rower</w:t>
      </w:r>
      <w:bookmarkStart w:id="0" w:name="_GoBack"/>
      <w:bookmarkEnd w:id="0"/>
      <w:r w:rsidR="001C5C0F">
        <w:rPr>
          <w:rFonts w:ascii="Times New Roman" w:hAnsi="Times New Roman" w:cs="Times New Roman"/>
        </w:rPr>
        <w:t xml:space="preserve">owe na trasach:  Rzgów – Świątniki (długość 1244m.), </w:t>
      </w:r>
      <w:proofErr w:type="spellStart"/>
      <w:r w:rsidR="001C5C0F">
        <w:rPr>
          <w:rFonts w:ascii="Times New Roman" w:hAnsi="Times New Roman" w:cs="Times New Roman"/>
        </w:rPr>
        <w:t>Modła</w:t>
      </w:r>
      <w:proofErr w:type="spellEnd"/>
      <w:r w:rsidR="001C5C0F">
        <w:rPr>
          <w:rFonts w:ascii="Times New Roman" w:hAnsi="Times New Roman" w:cs="Times New Roman"/>
        </w:rPr>
        <w:t xml:space="preserve"> – Babia (</w:t>
      </w:r>
      <w:r>
        <w:rPr>
          <w:rFonts w:ascii="Times New Roman" w:hAnsi="Times New Roman" w:cs="Times New Roman"/>
        </w:rPr>
        <w:t xml:space="preserve"> </w:t>
      </w:r>
      <w:r w:rsidR="001C5C0F">
        <w:rPr>
          <w:rFonts w:ascii="Times New Roman" w:hAnsi="Times New Roman" w:cs="Times New Roman"/>
        </w:rPr>
        <w:t>długość</w:t>
      </w:r>
      <w:r w:rsidR="00B855EA">
        <w:rPr>
          <w:rFonts w:ascii="Times New Roman" w:hAnsi="Times New Roman" w:cs="Times New Roman"/>
        </w:rPr>
        <w:t xml:space="preserve"> 3 km</w:t>
      </w:r>
      <w:r w:rsidR="001C5C0F">
        <w:rPr>
          <w:rFonts w:ascii="Times New Roman" w:hAnsi="Times New Roman" w:cs="Times New Roman"/>
        </w:rPr>
        <w:t xml:space="preserve">  ) oraz w Sławsku od szkoły podstawowej do skrzyżowania drogi w kierunku Kowalewka (długość 1600 m.) </w:t>
      </w:r>
      <w:r w:rsidR="003C6A32">
        <w:rPr>
          <w:rFonts w:ascii="Times New Roman" w:hAnsi="Times New Roman" w:cs="Times New Roman"/>
        </w:rPr>
        <w:t>W miejscowościach Rzgów, Dąbrowica, Józefowo, Sławsk i Branno są bardzo dobre warunki do uprawiania turystyki pieszej (</w:t>
      </w:r>
      <w:proofErr w:type="spellStart"/>
      <w:r w:rsidR="003C6A32">
        <w:rPr>
          <w:rFonts w:ascii="Times New Roman" w:hAnsi="Times New Roman" w:cs="Times New Roman"/>
        </w:rPr>
        <w:t>nordic</w:t>
      </w:r>
      <w:proofErr w:type="spellEnd"/>
      <w:r w:rsidR="003C6A32">
        <w:rPr>
          <w:rFonts w:ascii="Times New Roman" w:hAnsi="Times New Roman" w:cs="Times New Roman"/>
        </w:rPr>
        <w:t xml:space="preserve"> – </w:t>
      </w:r>
      <w:proofErr w:type="spellStart"/>
      <w:r w:rsidR="003C6A32">
        <w:rPr>
          <w:rFonts w:ascii="Times New Roman" w:hAnsi="Times New Roman" w:cs="Times New Roman"/>
        </w:rPr>
        <w:t>walking</w:t>
      </w:r>
      <w:proofErr w:type="spellEnd"/>
      <w:r w:rsidR="003C6A32">
        <w:rPr>
          <w:rFonts w:ascii="Times New Roman" w:hAnsi="Times New Roman" w:cs="Times New Roman"/>
        </w:rPr>
        <w:t>). Przez Gminę Rzgów, a dokładnie przez miejscowości Sławsk, Osiecz</w:t>
      </w:r>
      <w:r w:rsidR="00F86ED3">
        <w:rPr>
          <w:rFonts w:ascii="Times New Roman" w:hAnsi="Times New Roman" w:cs="Times New Roman"/>
        </w:rPr>
        <w:t>ę</w:t>
      </w:r>
      <w:r w:rsidR="003C6A32">
        <w:rPr>
          <w:rFonts w:ascii="Times New Roman" w:hAnsi="Times New Roman" w:cs="Times New Roman"/>
        </w:rPr>
        <w:t xml:space="preserve">, </w:t>
      </w:r>
      <w:proofErr w:type="spellStart"/>
      <w:r w:rsidR="003C6A32">
        <w:rPr>
          <w:rFonts w:ascii="Times New Roman" w:hAnsi="Times New Roman" w:cs="Times New Roman"/>
        </w:rPr>
        <w:t>Babi</w:t>
      </w:r>
      <w:r w:rsidR="00F86ED3">
        <w:rPr>
          <w:rFonts w:ascii="Times New Roman" w:hAnsi="Times New Roman" w:cs="Times New Roman"/>
        </w:rPr>
        <w:t>ę</w:t>
      </w:r>
      <w:proofErr w:type="spellEnd"/>
      <w:r w:rsidR="003C6A32">
        <w:rPr>
          <w:rFonts w:ascii="Times New Roman" w:hAnsi="Times New Roman" w:cs="Times New Roman"/>
        </w:rPr>
        <w:t xml:space="preserve"> i Zarzewek prowadzi część trasy szlaku konnego o nazwie „Podkuta Szóstka”. </w:t>
      </w:r>
      <w:r w:rsidR="00E340A3">
        <w:rPr>
          <w:rFonts w:ascii="Times New Roman" w:hAnsi="Times New Roman" w:cs="Times New Roman"/>
        </w:rPr>
        <w:br/>
        <w:t>Rozwija się również turystyka wodna, która budzi zainteresowanie zarówno początkujących jak i zaawansowanych żeglarzy i kajakarzy. Na odcinku rzeki Warty znajduje się część szlaku wodnego o nazwie „Wielka Pętla Wielkopolska”.  W miejscowości Sławsk</w:t>
      </w:r>
      <w:r w:rsidR="00E340A3" w:rsidRPr="00635D06">
        <w:rPr>
          <w:rFonts w:ascii="Times New Roman" w:hAnsi="Times New Roman" w:cs="Times New Roman"/>
        </w:rPr>
        <w:t xml:space="preserve"> </w:t>
      </w:r>
      <w:r w:rsidR="00635D06" w:rsidRPr="00635D06">
        <w:rPr>
          <w:rFonts w:ascii="Times New Roman" w:hAnsi="Times New Roman" w:cs="Times New Roman"/>
        </w:rPr>
        <w:t>jest</w:t>
      </w:r>
      <w:r w:rsidR="00E340A3">
        <w:rPr>
          <w:rFonts w:ascii="Times New Roman" w:hAnsi="Times New Roman" w:cs="Times New Roman"/>
        </w:rPr>
        <w:t xml:space="preserve"> przystań kajakowa. Trasa tego szlaku wodnego prowadzi przez teren Nadwarciańskiego Parku Krajobrazowego, w którym występuje wiele cennych i rzadkich gatunków roślin i zwierząt. Płynąc Wartą można podziwiać cenne pod względem przyrodniczym siedliska, tj. górskie i niżowe murawy </w:t>
      </w:r>
      <w:proofErr w:type="spellStart"/>
      <w:r w:rsidR="00E340A3">
        <w:rPr>
          <w:rFonts w:ascii="Times New Roman" w:hAnsi="Times New Roman" w:cs="Times New Roman"/>
        </w:rPr>
        <w:t>bliźniaczkowe</w:t>
      </w:r>
      <w:proofErr w:type="spellEnd"/>
      <w:r w:rsidR="00E340A3">
        <w:rPr>
          <w:rFonts w:ascii="Times New Roman" w:hAnsi="Times New Roman" w:cs="Times New Roman"/>
        </w:rPr>
        <w:t>, naturalne zbiorniki wodne i starorz</w:t>
      </w:r>
      <w:r w:rsidR="005C4E7A">
        <w:rPr>
          <w:rFonts w:ascii="Times New Roman" w:hAnsi="Times New Roman" w:cs="Times New Roman"/>
        </w:rPr>
        <w:t xml:space="preserve">ecza, </w:t>
      </w:r>
      <w:proofErr w:type="spellStart"/>
      <w:r w:rsidR="005C4E7A">
        <w:rPr>
          <w:rFonts w:ascii="Times New Roman" w:hAnsi="Times New Roman" w:cs="Times New Roman"/>
        </w:rPr>
        <w:t>zmienno</w:t>
      </w:r>
      <w:proofErr w:type="spellEnd"/>
      <w:r w:rsidR="005C4E7A">
        <w:rPr>
          <w:rFonts w:ascii="Times New Roman" w:hAnsi="Times New Roman" w:cs="Times New Roman"/>
        </w:rPr>
        <w:t xml:space="preserve"> wilgotne łąki </w:t>
      </w:r>
      <w:proofErr w:type="spellStart"/>
      <w:r w:rsidR="005C4E7A">
        <w:rPr>
          <w:rFonts w:ascii="Times New Roman" w:hAnsi="Times New Roman" w:cs="Times New Roman"/>
        </w:rPr>
        <w:t>trzę</w:t>
      </w:r>
      <w:r w:rsidR="00E340A3">
        <w:rPr>
          <w:rFonts w:ascii="Times New Roman" w:hAnsi="Times New Roman" w:cs="Times New Roman"/>
        </w:rPr>
        <w:t>ślicowe</w:t>
      </w:r>
      <w:proofErr w:type="spellEnd"/>
      <w:r w:rsidR="00E340A3">
        <w:rPr>
          <w:rFonts w:ascii="Times New Roman" w:hAnsi="Times New Roman" w:cs="Times New Roman"/>
        </w:rPr>
        <w:t xml:space="preserve"> i lasy łęgowe oraz nadrzeczne zarośla wierzbowe i wydmy śródlądowe. Na terenie tego parku występuje ponad 230 gatunków ptaków. Park ten jest ostoją wielu gatunków o randze ogólnoświatowej. </w:t>
      </w:r>
      <w:r w:rsidR="00E340A3">
        <w:rPr>
          <w:rFonts w:ascii="Times New Roman" w:hAnsi="Times New Roman" w:cs="Times New Roman"/>
        </w:rPr>
        <w:br/>
        <w:t>W gminie jest sporo pomników przyrody objętych szczególną ochroną takich jak: dęby, lipy, klony, graby i sosny. Na uwagę zasługują</w:t>
      </w:r>
      <w:r w:rsidR="00E63646">
        <w:rPr>
          <w:rFonts w:ascii="Times New Roman" w:hAnsi="Times New Roman" w:cs="Times New Roman"/>
        </w:rPr>
        <w:t>:</w:t>
      </w:r>
      <w:r w:rsidR="00E340A3">
        <w:rPr>
          <w:rFonts w:ascii="Times New Roman" w:hAnsi="Times New Roman" w:cs="Times New Roman"/>
        </w:rPr>
        <w:t xml:space="preserve"> sosna zwyczajna w Brannie, bluszcz pospolity w </w:t>
      </w:r>
      <w:proofErr w:type="spellStart"/>
      <w:r w:rsidR="00E340A3">
        <w:rPr>
          <w:rFonts w:ascii="Times New Roman" w:hAnsi="Times New Roman" w:cs="Times New Roman"/>
        </w:rPr>
        <w:t>Zastrużu</w:t>
      </w:r>
      <w:proofErr w:type="spellEnd"/>
      <w:r w:rsidR="00E340A3">
        <w:rPr>
          <w:rFonts w:ascii="Times New Roman" w:hAnsi="Times New Roman" w:cs="Times New Roman"/>
        </w:rPr>
        <w:t>, aleja kasztanowców w Sławsku, dąb szypułkowy w Osieczy, dąb szypułkowy o nazwie „</w:t>
      </w:r>
      <w:proofErr w:type="spellStart"/>
      <w:r w:rsidR="00E340A3">
        <w:rPr>
          <w:rFonts w:ascii="Times New Roman" w:hAnsi="Times New Roman" w:cs="Times New Roman"/>
        </w:rPr>
        <w:t>Dąbosz</w:t>
      </w:r>
      <w:proofErr w:type="spellEnd"/>
      <w:r w:rsidR="00E340A3">
        <w:rPr>
          <w:rFonts w:ascii="Times New Roman" w:hAnsi="Times New Roman" w:cs="Times New Roman"/>
        </w:rPr>
        <w:t xml:space="preserve">’ w Rzgowie, grusza pospolita w </w:t>
      </w:r>
      <w:proofErr w:type="spellStart"/>
      <w:r w:rsidR="00E340A3">
        <w:rPr>
          <w:rFonts w:ascii="Times New Roman" w:hAnsi="Times New Roman" w:cs="Times New Roman"/>
        </w:rPr>
        <w:t>Zastrużu</w:t>
      </w:r>
      <w:proofErr w:type="spellEnd"/>
      <w:r w:rsidR="00E340A3">
        <w:rPr>
          <w:rFonts w:ascii="Times New Roman" w:hAnsi="Times New Roman" w:cs="Times New Roman"/>
        </w:rPr>
        <w:t xml:space="preserve"> oraz wiąz szypułkowy o nazwie „Leopold” w </w:t>
      </w:r>
      <w:proofErr w:type="spellStart"/>
      <w:r w:rsidR="00E340A3">
        <w:rPr>
          <w:rFonts w:ascii="Times New Roman" w:hAnsi="Times New Roman" w:cs="Times New Roman"/>
        </w:rPr>
        <w:t>Zastrużu</w:t>
      </w:r>
      <w:proofErr w:type="spellEnd"/>
      <w:r w:rsidR="00E340A3">
        <w:rPr>
          <w:rFonts w:ascii="Times New Roman" w:hAnsi="Times New Roman" w:cs="Times New Roman"/>
        </w:rPr>
        <w:t xml:space="preserve">. </w:t>
      </w:r>
      <w:r w:rsidR="00E63646">
        <w:rPr>
          <w:rFonts w:ascii="Times New Roman" w:hAnsi="Times New Roman" w:cs="Times New Roman"/>
        </w:rPr>
        <w:br/>
      </w:r>
      <w:r w:rsidR="005C4E7A">
        <w:rPr>
          <w:rFonts w:ascii="Times New Roman" w:hAnsi="Times New Roman" w:cs="Times New Roman"/>
        </w:rPr>
        <w:t xml:space="preserve">Podróżując po Gminie Rzgów można spotkać wiele przydrożnych kapliczek, które przyciągają uwagę różnorodnością form i stylów. Poza atrakcjami przyrodniczymi w Gminie Rzgów znajdują się trzy zabytkowe obiekty sakralne. </w:t>
      </w:r>
      <w:r w:rsidR="005C4E7A">
        <w:rPr>
          <w:rFonts w:ascii="Times New Roman" w:hAnsi="Times New Roman" w:cs="Times New Roman"/>
        </w:rPr>
        <w:br/>
        <w:t xml:space="preserve">Są to:  </w:t>
      </w:r>
      <w:r w:rsidR="005C4E7A">
        <w:rPr>
          <w:rFonts w:ascii="Times New Roman" w:hAnsi="Times New Roman" w:cs="Times New Roman"/>
        </w:rPr>
        <w:br/>
        <w:t>- murowany kościół gotycki pw. św. Katarzyny w Grabienicach z XVI wieku. Najstarszym elementem wyposażenia kościoła jest piętnastowieczna chrzcielnica gotycka oraz renesansowa tablica z napisem fundacyjnym,</w:t>
      </w:r>
      <w:r w:rsidR="005C4E7A">
        <w:rPr>
          <w:rFonts w:ascii="Times New Roman" w:hAnsi="Times New Roman" w:cs="Times New Roman"/>
        </w:rPr>
        <w:br/>
        <w:t>- drewniany kościół pw. św. Jakuba w Rzgowie wzniesiony w I połowie XVI wieku. Na uwagę zasługuje konstrukcja zrębowa, trzy barokowe ołtarze z I połowy XVIII wieku oraz kamienna chrzcielnica z XVI wieku,</w:t>
      </w:r>
      <w:r w:rsidR="005C4E7A">
        <w:rPr>
          <w:rFonts w:ascii="Times New Roman" w:hAnsi="Times New Roman" w:cs="Times New Roman"/>
        </w:rPr>
        <w:br/>
        <w:t xml:space="preserve">- murowany kościół pw. św. Wawrzyńca w Sławsku z XVII wieku. Kościół jest budynkiem jednonawowym z prezbiterium zamkniętym półkolistą absydą. W okrągłej wieży zwieńczonej kopulastym hełmem i latarnią znajduje się skromny portal. </w:t>
      </w:r>
      <w:r w:rsidR="00294930">
        <w:rPr>
          <w:rFonts w:ascii="Times New Roman" w:hAnsi="Times New Roman" w:cs="Times New Roman"/>
        </w:rPr>
        <w:br/>
        <w:t xml:space="preserve">Zwiedzając Gminę Rzgów warto zatrzymać się w Kowalewku, gdzie urodziła się powieściopisarka Zofia Urbanowska (1849 – 1939). Tu w Domu Kultury znajduje się Izba Pamięci autorki. </w:t>
      </w:r>
      <w:r w:rsidR="00D57F45">
        <w:rPr>
          <w:rFonts w:ascii="Times New Roman" w:hAnsi="Times New Roman" w:cs="Times New Roman"/>
        </w:rPr>
        <w:t>W izbie muzealnej znajdują się m. in.  sprzęty z epoki (II poł. XIX wieku), drobne osobiste pamiątki po Urbanowskiej oraz różne wydania</w:t>
      </w:r>
      <w:r w:rsidR="006A76F3">
        <w:rPr>
          <w:rFonts w:ascii="Times New Roman" w:hAnsi="Times New Roman" w:cs="Times New Roman"/>
        </w:rPr>
        <w:t xml:space="preserve"> jej</w:t>
      </w:r>
      <w:r w:rsidR="00D57F45">
        <w:rPr>
          <w:rFonts w:ascii="Times New Roman" w:hAnsi="Times New Roman" w:cs="Times New Roman"/>
        </w:rPr>
        <w:t xml:space="preserve"> książek. </w:t>
      </w:r>
      <w:r w:rsidR="00DB2FAB">
        <w:rPr>
          <w:rFonts w:ascii="Times New Roman" w:hAnsi="Times New Roman" w:cs="Times New Roman"/>
        </w:rPr>
        <w:br/>
      </w:r>
      <w:r w:rsidR="00760DDA">
        <w:rPr>
          <w:rFonts w:ascii="Times New Roman" w:hAnsi="Times New Roman" w:cs="Times New Roman"/>
        </w:rPr>
        <w:t>Wędrując po Kowalewku warto zatrzymać się</w:t>
      </w:r>
      <w:r w:rsidR="006A76F3">
        <w:rPr>
          <w:rFonts w:ascii="Times New Roman" w:hAnsi="Times New Roman" w:cs="Times New Roman"/>
        </w:rPr>
        <w:t xml:space="preserve"> w</w:t>
      </w:r>
      <w:r w:rsidR="00760DDA">
        <w:rPr>
          <w:rFonts w:ascii="Times New Roman" w:hAnsi="Times New Roman" w:cs="Times New Roman"/>
        </w:rPr>
        <w:t xml:space="preserve"> Strudze, przy pomniku upamiętniającym śmierć rodziny Stuczyńskich, którą zamordowali hitlerowcy w dniu 15 stycznia 1945 r. </w:t>
      </w:r>
      <w:r w:rsidR="00760DDA">
        <w:rPr>
          <w:rFonts w:ascii="Times New Roman" w:hAnsi="Times New Roman" w:cs="Times New Roman"/>
        </w:rPr>
        <w:br/>
        <w:t xml:space="preserve">W centrum Rzgowa na Placu Stuczyńskich znajduje się pomnik </w:t>
      </w:r>
      <w:r w:rsidR="006A76F3">
        <w:rPr>
          <w:rFonts w:ascii="Times New Roman" w:hAnsi="Times New Roman" w:cs="Times New Roman"/>
        </w:rPr>
        <w:t>oddający hołd Mieszkańcom</w:t>
      </w:r>
      <w:r w:rsidR="00760DDA">
        <w:rPr>
          <w:rFonts w:ascii="Times New Roman" w:hAnsi="Times New Roman" w:cs="Times New Roman"/>
        </w:rPr>
        <w:t xml:space="preserve"> Gminy Rzgów, którzy zginęli w czasie II wojny światowej. Tutaj odbywają się gminne obchody uroczystości państwowych. </w:t>
      </w:r>
    </w:p>
    <w:sectPr w:rsidR="004E5A8B" w:rsidRPr="00EC6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65"/>
    <w:rsid w:val="0004526D"/>
    <w:rsid w:val="000A11A3"/>
    <w:rsid w:val="001C5C0F"/>
    <w:rsid w:val="00294930"/>
    <w:rsid w:val="003C6A32"/>
    <w:rsid w:val="004E5A8B"/>
    <w:rsid w:val="005C4E7A"/>
    <w:rsid w:val="00635D06"/>
    <w:rsid w:val="006A76F3"/>
    <w:rsid w:val="00760DDA"/>
    <w:rsid w:val="00A42CAB"/>
    <w:rsid w:val="00A71488"/>
    <w:rsid w:val="00B855EA"/>
    <w:rsid w:val="00D57F45"/>
    <w:rsid w:val="00DB2FAB"/>
    <w:rsid w:val="00E340A3"/>
    <w:rsid w:val="00E63646"/>
    <w:rsid w:val="00EC6065"/>
    <w:rsid w:val="00F8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B5F6"/>
  <w15:docId w15:val="{1FF6E8DC-DBEA-44F1-9580-B901271F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CAB"/>
  </w:style>
  <w:style w:type="paragraph" w:styleId="Nagwek1">
    <w:name w:val="heading 1"/>
    <w:basedOn w:val="Normalny"/>
    <w:next w:val="Normalny"/>
    <w:link w:val="Nagwek1Znak"/>
    <w:uiPriority w:val="9"/>
    <w:qFormat/>
    <w:rsid w:val="000A1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0A11A3"/>
    <w:rPr>
      <w:i/>
      <w:iCs/>
    </w:rPr>
  </w:style>
  <w:style w:type="paragraph" w:styleId="Bezodstpw">
    <w:name w:val="No Spacing"/>
    <w:uiPriority w:val="1"/>
    <w:qFormat/>
    <w:rsid w:val="000A11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KIEROWCA</cp:lastModifiedBy>
  <cp:revision>2</cp:revision>
  <cp:lastPrinted>2019-04-24T05:28:00Z</cp:lastPrinted>
  <dcterms:created xsi:type="dcterms:W3CDTF">2019-07-23T05:36:00Z</dcterms:created>
  <dcterms:modified xsi:type="dcterms:W3CDTF">2019-07-23T05:36:00Z</dcterms:modified>
</cp:coreProperties>
</file>